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1B7A" w14:textId="1810214A" w:rsidR="007A4269" w:rsidRPr="001B04C2" w:rsidRDefault="007A4269" w:rsidP="007A4269">
      <w:pPr>
        <w:pStyle w:val="BijlageGenummerdKop2"/>
        <w:numPr>
          <w:ilvl w:val="0"/>
          <w:numId w:val="0"/>
        </w:numPr>
        <w:ind w:left="1134" w:hanging="1134"/>
        <w:rPr>
          <w:color w:val="auto"/>
        </w:rPr>
      </w:pPr>
      <w:bookmarkStart w:id="0" w:name="_Toc195880135"/>
      <w:r>
        <w:rPr>
          <w:color w:val="auto"/>
        </w:rPr>
        <w:t>Bijlage K</w:t>
      </w:r>
      <w:r>
        <w:rPr>
          <w:color w:val="auto"/>
        </w:rPr>
        <w:tab/>
      </w:r>
      <w:r>
        <w:rPr>
          <w:color w:val="auto"/>
        </w:rPr>
        <w:tab/>
      </w:r>
      <w:r w:rsidRPr="001B04C2">
        <w:rPr>
          <w:color w:val="auto"/>
        </w:rPr>
        <w:t>Staat van optionele activiteiten</w:t>
      </w:r>
      <w:r>
        <w:rPr>
          <w:color w:val="auto"/>
        </w:rPr>
        <w:t xml:space="preserve"> Onderhoudswerkzaamheden</w:t>
      </w:r>
      <w:bookmarkEnd w:id="0"/>
    </w:p>
    <w:p w14:paraId="605EEFA9" w14:textId="77777777" w:rsidR="007A4269" w:rsidRPr="001B04C2" w:rsidRDefault="007A4269" w:rsidP="007A4269">
      <w:pPr>
        <w:ind w:right="1134"/>
        <w:rPr>
          <w:bCs/>
          <w:lang w:val="nl-NL"/>
        </w:rPr>
      </w:pPr>
    </w:p>
    <w:p w14:paraId="351D0627" w14:textId="77777777" w:rsidR="007A4269" w:rsidRPr="001B04C2" w:rsidRDefault="007A4269" w:rsidP="007A4269">
      <w:pPr>
        <w:ind w:right="1134"/>
        <w:rPr>
          <w:bCs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53"/>
        <w:gridCol w:w="4463"/>
      </w:tblGrid>
      <w:tr w:rsidR="007A4269" w:rsidRPr="00915FFC" w14:paraId="0DEDDCCB" w14:textId="77777777" w:rsidTr="00DB0643">
        <w:tc>
          <w:tcPr>
            <w:tcW w:w="4615" w:type="dxa"/>
          </w:tcPr>
          <w:p w14:paraId="3581E541" w14:textId="77777777" w:rsidR="007A4269" w:rsidRPr="001B04C2" w:rsidRDefault="007A4269" w:rsidP="00DB0643">
            <w:pPr>
              <w:ind w:right="1134"/>
              <w:rPr>
                <w:b/>
              </w:rPr>
            </w:pPr>
            <w:proofErr w:type="spellStart"/>
            <w:r w:rsidRPr="001B04C2">
              <w:rPr>
                <w:b/>
              </w:rPr>
              <w:t>Omschrijving</w:t>
            </w:r>
            <w:proofErr w:type="spellEnd"/>
          </w:p>
        </w:tc>
        <w:tc>
          <w:tcPr>
            <w:tcW w:w="4615" w:type="dxa"/>
          </w:tcPr>
          <w:p w14:paraId="5344B558" w14:textId="77777777" w:rsidR="007A4269" w:rsidRPr="007A4269" w:rsidRDefault="007A4269" w:rsidP="00DB0643">
            <w:pPr>
              <w:ind w:right="1134"/>
              <w:rPr>
                <w:b/>
                <w:lang w:val="nl-NL"/>
              </w:rPr>
            </w:pPr>
            <w:r w:rsidRPr="007A4269">
              <w:rPr>
                <w:b/>
                <w:lang w:val="nl-NL"/>
              </w:rPr>
              <w:t xml:space="preserve">Bedrag in euro </w:t>
            </w:r>
            <w:proofErr w:type="spellStart"/>
            <w:r w:rsidRPr="007A4269">
              <w:rPr>
                <w:b/>
                <w:lang w:val="nl-NL"/>
              </w:rPr>
              <w:t>excl</w:t>
            </w:r>
            <w:proofErr w:type="spellEnd"/>
            <w:r w:rsidRPr="007A4269">
              <w:rPr>
                <w:b/>
                <w:lang w:val="nl-NL"/>
              </w:rPr>
              <w:t xml:space="preserve"> omzetbelasting</w:t>
            </w:r>
          </w:p>
        </w:tc>
      </w:tr>
      <w:tr w:rsidR="007A4269" w:rsidRPr="001B04C2" w14:paraId="0C3CF321" w14:textId="77777777" w:rsidTr="00DB0643">
        <w:tc>
          <w:tcPr>
            <w:tcW w:w="4615" w:type="dxa"/>
          </w:tcPr>
          <w:p w14:paraId="793C19D4" w14:textId="77777777" w:rsidR="007A4269" w:rsidRPr="007A4269" w:rsidRDefault="007A4269" w:rsidP="00DB0643">
            <w:pPr>
              <w:ind w:right="1134"/>
              <w:rPr>
                <w:bCs/>
                <w:lang w:val="nl-NL"/>
              </w:rPr>
            </w:pPr>
            <w:r w:rsidRPr="007A4269">
              <w:rPr>
                <w:bCs/>
                <w:lang w:val="nl-NL"/>
              </w:rPr>
              <w:t xml:space="preserve">Onderhoudswerkzaamheden </w:t>
            </w:r>
          </w:p>
          <w:p w14:paraId="11B7E22A" w14:textId="77777777" w:rsidR="007A4269" w:rsidRPr="007A4269" w:rsidRDefault="007A4269" w:rsidP="00DB0643">
            <w:pPr>
              <w:ind w:right="1134"/>
              <w:rPr>
                <w:bCs/>
                <w:lang w:val="nl-NL"/>
              </w:rPr>
            </w:pPr>
            <w:r w:rsidRPr="007A4269">
              <w:rPr>
                <w:bCs/>
                <w:lang w:val="nl-NL"/>
              </w:rPr>
              <w:t>(per jaar x 4 jaar)</w:t>
            </w:r>
          </w:p>
        </w:tc>
        <w:tc>
          <w:tcPr>
            <w:tcW w:w="4615" w:type="dxa"/>
          </w:tcPr>
          <w:p w14:paraId="566C1A62" w14:textId="77777777" w:rsidR="007A4269" w:rsidRPr="001B04C2" w:rsidRDefault="007A4269" w:rsidP="00DB0643">
            <w:pPr>
              <w:ind w:right="1134"/>
              <w:rPr>
                <w:bCs/>
              </w:rPr>
            </w:pPr>
            <w:r w:rsidRPr="001B04C2">
              <w:rPr>
                <w:bCs/>
              </w:rPr>
              <w:t>€</w:t>
            </w:r>
          </w:p>
        </w:tc>
      </w:tr>
      <w:tr w:rsidR="007A4269" w:rsidRPr="001B04C2" w14:paraId="53DAA64D" w14:textId="77777777" w:rsidTr="00DB0643">
        <w:tc>
          <w:tcPr>
            <w:tcW w:w="4615" w:type="dxa"/>
          </w:tcPr>
          <w:p w14:paraId="1947DE15" w14:textId="77777777" w:rsidR="007A4269" w:rsidRPr="001B04C2" w:rsidRDefault="007A4269" w:rsidP="00DB0643">
            <w:pPr>
              <w:ind w:right="1134"/>
              <w:rPr>
                <w:bCs/>
              </w:rPr>
            </w:pPr>
          </w:p>
        </w:tc>
        <w:tc>
          <w:tcPr>
            <w:tcW w:w="4615" w:type="dxa"/>
          </w:tcPr>
          <w:p w14:paraId="751F7BBB" w14:textId="77777777" w:rsidR="007A4269" w:rsidRPr="001B04C2" w:rsidRDefault="007A4269" w:rsidP="00DB0643">
            <w:pPr>
              <w:ind w:right="1134"/>
              <w:rPr>
                <w:bCs/>
              </w:rPr>
            </w:pPr>
          </w:p>
        </w:tc>
      </w:tr>
      <w:tr w:rsidR="007A4269" w:rsidRPr="001B04C2" w14:paraId="280F7F07" w14:textId="77777777" w:rsidTr="00DB0643">
        <w:tc>
          <w:tcPr>
            <w:tcW w:w="4615" w:type="dxa"/>
          </w:tcPr>
          <w:p w14:paraId="062AAB12" w14:textId="77777777" w:rsidR="007A4269" w:rsidRPr="001B04C2" w:rsidRDefault="007A4269" w:rsidP="00DB0643">
            <w:pPr>
              <w:ind w:left="1428" w:right="120"/>
              <w:jc w:val="right"/>
              <w:rPr>
                <w:bCs/>
              </w:rPr>
            </w:pPr>
            <w:proofErr w:type="spellStart"/>
            <w:r w:rsidRPr="001B04C2">
              <w:rPr>
                <w:bCs/>
              </w:rPr>
              <w:t>Totaalbedrag</w:t>
            </w:r>
            <w:proofErr w:type="spellEnd"/>
          </w:p>
        </w:tc>
        <w:tc>
          <w:tcPr>
            <w:tcW w:w="4615" w:type="dxa"/>
          </w:tcPr>
          <w:p w14:paraId="2DF195E0" w14:textId="77777777" w:rsidR="007A4269" w:rsidRPr="001B04C2" w:rsidRDefault="007A4269" w:rsidP="00DB0643">
            <w:pPr>
              <w:ind w:right="1134"/>
              <w:rPr>
                <w:bCs/>
              </w:rPr>
            </w:pPr>
            <w:r w:rsidRPr="001B04C2">
              <w:rPr>
                <w:bCs/>
              </w:rPr>
              <w:t>€</w:t>
            </w:r>
          </w:p>
        </w:tc>
      </w:tr>
    </w:tbl>
    <w:p w14:paraId="623DB563" w14:textId="77777777" w:rsidR="00970F68" w:rsidRDefault="00970F68"/>
    <w:sectPr w:rsidR="00970F68" w:rsidSect="007A4269">
      <w:headerReference w:type="default" r:id="rId7"/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5546F" w14:textId="77777777" w:rsidR="007A4269" w:rsidRDefault="007A4269" w:rsidP="007A4269">
      <w:pPr>
        <w:spacing w:line="240" w:lineRule="auto"/>
      </w:pPr>
      <w:r>
        <w:separator/>
      </w:r>
    </w:p>
  </w:endnote>
  <w:endnote w:type="continuationSeparator" w:id="0">
    <w:p w14:paraId="688CB8B2" w14:textId="77777777" w:rsidR="007A4269" w:rsidRDefault="007A4269" w:rsidP="007A4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94FA" w14:textId="77777777" w:rsidR="007A4269" w:rsidRDefault="007A4269" w:rsidP="007A4269">
      <w:pPr>
        <w:spacing w:line="240" w:lineRule="auto"/>
      </w:pPr>
      <w:r>
        <w:separator/>
      </w:r>
    </w:p>
  </w:footnote>
  <w:footnote w:type="continuationSeparator" w:id="0">
    <w:p w14:paraId="0FB326F1" w14:textId="77777777" w:rsidR="007A4269" w:rsidRDefault="007A4269" w:rsidP="007A4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7844" w14:textId="77777777" w:rsidR="007A4269" w:rsidRPr="00476317" w:rsidRDefault="007A4269" w:rsidP="007A4269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1E1AB5D">
        <v:rect id="_x0000_i1081" style="width:0;height:.75pt" o:hralign="center" o:hrstd="t" o:hrnoshade="t" o:hr="t" fillcolor="black" stroked="f">
          <v:imagedata r:id="rId1" o:title=""/>
        </v:rect>
      </w:pict>
    </w:r>
  </w:p>
  <w:p w14:paraId="0187AD56" w14:textId="77777777" w:rsidR="007A4269" w:rsidRPr="00476317" w:rsidRDefault="007A4269" w:rsidP="007A4269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31196123</w:t>
    </w:r>
    <w:r w:rsidRPr="00476317">
      <w:rPr>
        <w:rFonts w:cs="V&amp;W Syntax (Adobe)"/>
      </w:rPr>
      <w:t xml:space="preserve"> </w:t>
    </w:r>
  </w:p>
  <w:p w14:paraId="2571D40C" w14:textId="4D116D8B" w:rsidR="007A4269" w:rsidRDefault="007A4269" w:rsidP="007A4269">
    <w:pPr>
      <w:pStyle w:val="Koptekst"/>
    </w:pPr>
    <w:r>
      <w:rPr>
        <w:rFonts w:cs="V&amp;W Syntax (Adobe)"/>
      </w:rPr>
      <w:pict w14:anchorId="0977D380">
        <v:rect id="_x0000_i1082" style="width:0;height:.75pt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04059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269"/>
    <w:rsid w:val="00492374"/>
    <w:rsid w:val="007A4269"/>
    <w:rsid w:val="0097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2E0E7"/>
  <w15:chartTrackingRefBased/>
  <w15:docId w15:val="{5F2484F4-2B2E-461C-B8FD-D1096A74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A4269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A4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A4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A426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A4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A426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A42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A42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A42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A42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2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A42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A42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A4269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A4269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A426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A426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A426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A42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A4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A4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A4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4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A4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A426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A426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A4269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A42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A4269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A4269"/>
    <w:rPr>
      <w:b/>
      <w:bCs/>
      <w:smallCaps/>
      <w:color w:val="2E74B5" w:themeColor="accent1" w:themeShade="BF"/>
      <w:spacing w:val="5"/>
    </w:rPr>
  </w:style>
  <w:style w:type="table" w:styleId="Tabelraster">
    <w:name w:val="Table Grid"/>
    <w:aliases w:val="INNOCY TABEL"/>
    <w:basedOn w:val="Standaardtabel"/>
    <w:uiPriority w:val="39"/>
    <w:rsid w:val="007A4269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7A4269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7A426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7A4269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7A4269"/>
    <w:pPr>
      <w:spacing w:line="240" w:lineRule="atLeast"/>
      <w:ind w:left="1134"/>
    </w:pPr>
  </w:style>
  <w:style w:type="paragraph" w:styleId="Koptekst">
    <w:name w:val="header"/>
    <w:basedOn w:val="Standaard"/>
    <w:link w:val="KoptekstChar"/>
    <w:uiPriority w:val="99"/>
    <w:unhideWhenUsed/>
    <w:rsid w:val="007A426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4269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7A426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4269"/>
    <w:rPr>
      <w:rFonts w:ascii="Verdana" w:hAnsi="Verdana" w:cs="Lohit Hind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159</Characters>
  <Application>Microsoft Office Word</Application>
  <DocSecurity>0</DocSecurity>
  <Lines>1</Lines>
  <Paragraphs>1</Paragraphs>
  <ScaleCrop>false</ScaleCrop>
  <Company>Rijkswaterstaat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Kreke, Marcel van de (RWS PPO)</dc:creator>
  <cp:keywords/>
  <dc:description/>
  <cp:lastModifiedBy>Kreke, Marcel van de (RWS PPO)</cp:lastModifiedBy>
  <cp:revision>1</cp:revision>
  <dcterms:created xsi:type="dcterms:W3CDTF">2025-04-22T14:39:00Z</dcterms:created>
  <dcterms:modified xsi:type="dcterms:W3CDTF">2025-04-22T14:47:00Z</dcterms:modified>
</cp:coreProperties>
</file>